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C0" w:rsidRDefault="0020557E">
      <w:pPr>
        <w:spacing w:before="56"/>
        <w:ind w:right="805"/>
        <w:jc w:val="right"/>
        <w:rPr>
          <w:b/>
          <w:sz w:val="20"/>
        </w:rPr>
      </w:pPr>
      <w:r>
        <w:rPr>
          <w:b/>
          <w:sz w:val="20"/>
        </w:rPr>
        <w:t>FORM NO: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</w:p>
    <w:p w:rsidR="00A66D72" w:rsidRDefault="00A66D72">
      <w:pPr>
        <w:spacing w:before="56"/>
        <w:ind w:right="805"/>
        <w:jc w:val="right"/>
        <w:rPr>
          <w:b/>
          <w:sz w:val="20"/>
        </w:rPr>
      </w:pPr>
    </w:p>
    <w:p w:rsidR="00A66D72" w:rsidRDefault="00A66D72" w:rsidP="00A66D72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 xml:space="preserve">                             </w:t>
      </w:r>
      <w:r w:rsidRPr="00EE400F"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>ACADEMY OF SCIENTIFIC AND INNOVATIVE RESEARCH</w:t>
      </w:r>
    </w:p>
    <w:p w:rsidR="00A66D72" w:rsidRPr="00EE400F" w:rsidRDefault="00A66D72" w:rsidP="00A66D72">
      <w:pPr>
        <w:pStyle w:val="Header"/>
        <w:jc w:val="center"/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</w:pPr>
      <w:r w:rsidRPr="00366F0F">
        <w:rPr>
          <w:rFonts w:ascii="Book Antiqua" w:eastAsia="Book Antiqua" w:hAnsi="Book Antiqua" w:cs="Book Antiqua"/>
          <w:noProof/>
          <w:lang w:eastAsia="en-IN"/>
        </w:rPr>
        <w:drawing>
          <wp:anchor distT="0" distB="0" distL="114300" distR="114300" simplePos="0" relativeHeight="487591424" behindDoc="0" locked="0" layoutInCell="1" allowOverlap="1" wp14:anchorId="02AD07E2" wp14:editId="4314208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38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12427" r="1653" b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               </w:t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वैज्ञानिक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और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नवीकृत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अनुसंधान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अकादमी</w:t>
      </w:r>
    </w:p>
    <w:p w:rsidR="00A66D72" w:rsidRDefault="00A66D72" w:rsidP="00A66D72">
      <w:pPr>
        <w:pStyle w:val="Header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318495" wp14:editId="64B84448">
                <wp:simplePos x="0" y="0"/>
                <wp:positionH relativeFrom="page">
                  <wp:posOffset>679450</wp:posOffset>
                </wp:positionH>
                <wp:positionV relativeFrom="paragraph">
                  <wp:posOffset>423545</wp:posOffset>
                </wp:positionV>
                <wp:extent cx="6445250" cy="64135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45250" cy="64135"/>
                        </a:xfrm>
                        <a:custGeom>
                          <a:avLst/>
                          <a:gdLst>
                            <a:gd name="T0" fmla="+- 0 3492 3492"/>
                            <a:gd name="T1" fmla="*/ T0 w 6973"/>
                            <a:gd name="T2" fmla="+- 0 10464 3492"/>
                            <a:gd name="T3" fmla="*/ T2 w 6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3">
                              <a:moveTo>
                                <a:pt x="0" y="0"/>
                              </a:moveTo>
                              <a:lnTo>
                                <a:pt x="6972" y="0"/>
                              </a:lnTo>
                            </a:path>
                          </a:pathLst>
                        </a:custGeom>
                        <a:noFill/>
                        <a:ln w="162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4690" id="Freeform 7" o:spid="_x0000_s1026" style="position:absolute;margin-left:53.5pt;margin-top:33.35pt;width:507.5pt;height:5.05pt;flip:y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3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" path="m,l6972,e" filled="f" strokeweight=".45006mm">
                <v:path arrowok="t" o:connecttype="custom" o:connectlocs="0,0;6444326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Headquarters: </w:t>
      </w:r>
      <w:r>
        <w:t xml:space="preserve">AcSIR, CSIR-Human Resource Development Centre, </w:t>
      </w:r>
    </w:p>
    <w:p w:rsidR="00A66D72" w:rsidRDefault="00A66D72" w:rsidP="00A66D72">
      <w:pPr>
        <w:pStyle w:val="Header"/>
        <w:jc w:val="center"/>
        <w:rPr>
          <w:rFonts w:ascii="Arial" w:hAnsi="Arial"/>
          <w:b/>
          <w:bCs/>
          <w:noProof/>
          <w:color w:val="002060"/>
          <w:sz w:val="20"/>
          <w:szCs w:val="20"/>
          <w:lang w:bidi="hi-IN"/>
        </w:rPr>
      </w:pPr>
      <w:r>
        <w:t xml:space="preserve">                                        </w:t>
      </w:r>
      <w:r>
        <w:t xml:space="preserve">         </w:t>
      </w:r>
      <w:r>
        <w:t>Sector 19, Kamla Nehru Nagar, Ghaziabad, UP 201002, INDIA</w:t>
      </w:r>
    </w:p>
    <w:p w:rsidR="00A66D72" w:rsidRDefault="00A66D72">
      <w:pPr>
        <w:spacing w:before="56"/>
        <w:ind w:right="805"/>
        <w:jc w:val="right"/>
        <w:rPr>
          <w:b/>
          <w:sz w:val="20"/>
        </w:rPr>
      </w:pPr>
    </w:p>
    <w:p w:rsidR="004639C0" w:rsidRDefault="004639C0">
      <w:pPr>
        <w:pStyle w:val="BodyText"/>
        <w:rPr>
          <w:i w:val="0"/>
          <w:sz w:val="20"/>
          <w:u w:val="none"/>
        </w:rPr>
      </w:pPr>
    </w:p>
    <w:p w:rsidR="004639C0" w:rsidRDefault="004639C0">
      <w:pPr>
        <w:pStyle w:val="BodyText"/>
        <w:spacing w:before="12"/>
        <w:rPr>
          <w:i w:val="0"/>
          <w:sz w:val="8"/>
          <w:u w:val="none"/>
        </w:rPr>
      </w:pPr>
      <w:bookmarkStart w:id="0" w:name="_GoBack"/>
      <w:bookmarkEnd w:id="0"/>
    </w:p>
    <w:p w:rsidR="004639C0" w:rsidRDefault="0020557E">
      <w:pPr>
        <w:spacing w:before="69"/>
        <w:ind w:left="1382"/>
        <w:rPr>
          <w:b/>
          <w:sz w:val="24"/>
        </w:rPr>
      </w:pPr>
      <w:r>
        <w:rPr>
          <w:b/>
          <w:sz w:val="24"/>
        </w:rPr>
        <w:t>PROFORMA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APPLYING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COMPRHENSIVE EXAMINATION</w:t>
      </w:r>
    </w:p>
    <w:p w:rsidR="004639C0" w:rsidRDefault="0020557E">
      <w:pPr>
        <w:tabs>
          <w:tab w:val="left" w:pos="1490"/>
        </w:tabs>
        <w:spacing w:before="235"/>
        <w:ind w:right="216"/>
        <w:jc w:val="right"/>
        <w:rPr>
          <w:rFonts w:ascii="Times New Roman"/>
        </w:rPr>
      </w:pPr>
      <w:r>
        <w:rPr>
          <w:rFonts w:ascii="Calibri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639C0" w:rsidRDefault="004639C0">
      <w:pPr>
        <w:pStyle w:val="BodyText"/>
        <w:spacing w:before="1"/>
        <w:rPr>
          <w:rFonts w:ascii="Times New Roman"/>
          <w:b w:val="0"/>
          <w:i w:val="0"/>
          <w:sz w:val="28"/>
          <w:u w:val="none"/>
        </w:rPr>
      </w:pPr>
    </w:p>
    <w:p w:rsidR="004639C0" w:rsidRDefault="0020557E">
      <w:pPr>
        <w:pStyle w:val="Heading1"/>
        <w:jc w:val="both"/>
        <w:rPr>
          <w:u w:val="none"/>
        </w:rPr>
      </w:pPr>
      <w:r>
        <w:t>STUDENT</w:t>
      </w:r>
      <w:r>
        <w:rPr>
          <w:spacing w:val="-4"/>
        </w:rPr>
        <w:t xml:space="preserve"> </w:t>
      </w:r>
      <w:r>
        <w:t>INFORMATION:</w:t>
      </w:r>
    </w:p>
    <w:p w:rsidR="004639C0" w:rsidRDefault="0020557E">
      <w:pPr>
        <w:tabs>
          <w:tab w:val="left" w:pos="3196"/>
          <w:tab w:val="left" w:pos="5356"/>
          <w:tab w:val="left" w:pos="6076"/>
          <w:tab w:val="left" w:pos="6131"/>
          <w:tab w:val="left" w:pos="9731"/>
        </w:tabs>
        <w:spacing w:before="211" w:line="396" w:lineRule="auto"/>
        <w:ind w:left="316" w:right="211"/>
        <w:jc w:val="both"/>
        <w:rPr>
          <w:rFonts w:ascii="Times New Roman"/>
          <w:sz w:val="24"/>
        </w:rPr>
      </w:pPr>
      <w:r>
        <w:rPr>
          <w:b/>
          <w:i/>
          <w:sz w:val="24"/>
        </w:rPr>
        <w:t>NAME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(Mr.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/Ms):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i/>
          <w:sz w:val="24"/>
        </w:rPr>
        <w:t>DATE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JOINING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CSIR-NEIST:</w:t>
      </w:r>
      <w:r>
        <w:rPr>
          <w:rFonts w:ascii="Times New Roman"/>
          <w:b/>
          <w:i/>
          <w:sz w:val="24"/>
          <w:u w:val="single"/>
        </w:rPr>
        <w:tab/>
      </w:r>
      <w:r>
        <w:rPr>
          <w:rFonts w:ascii="Times New Roman"/>
          <w:b/>
          <w:i/>
          <w:sz w:val="24"/>
          <w:u w:val="single"/>
        </w:rPr>
        <w:tab/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>DESIGNATION</w:t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ENROLLMENT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NO:</w:t>
      </w:r>
      <w:r>
        <w:rPr>
          <w:rFonts w:ascii="Times New Roman"/>
          <w:b/>
          <w:i/>
          <w:sz w:val="24"/>
          <w:u w:val="single"/>
        </w:rPr>
        <w:tab/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>FACULTY: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BS/CS/PS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i/>
          <w:sz w:val="24"/>
        </w:rPr>
        <w:t>SESSION:</w:t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>YEAR:</w:t>
      </w:r>
      <w:r>
        <w:rPr>
          <w:rFonts w:ascii="Times New Roman"/>
          <w:b/>
          <w:i/>
          <w:sz w:val="24"/>
          <w:u w:val="single"/>
        </w:rPr>
        <w:tab/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>PROGRAM:</w:t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ENROLLMENT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ACSIR</w:t>
      </w:r>
      <w:r>
        <w:rPr>
          <w:b/>
          <w:i/>
          <w:sz w:val="24"/>
        </w:rPr>
        <w:t>:</w:t>
      </w:r>
      <w:r>
        <w:rPr>
          <w:rFonts w:ascii="Times New Roman"/>
          <w:b/>
          <w:i/>
          <w:sz w:val="24"/>
          <w:u w:val="single"/>
        </w:rPr>
        <w:tab/>
      </w:r>
      <w:r>
        <w:rPr>
          <w:rFonts w:ascii="Times New Roman"/>
          <w:b/>
          <w:i/>
          <w:sz w:val="24"/>
          <w:u w:val="single"/>
        </w:rPr>
        <w:tab/>
      </w:r>
      <w:r>
        <w:rPr>
          <w:rFonts w:ascii="Times New Roman"/>
          <w:b/>
          <w:i/>
          <w:sz w:val="24"/>
          <w:u w:val="single"/>
        </w:rPr>
        <w:tab/>
      </w:r>
      <w:r>
        <w:rPr>
          <w:b/>
          <w:i/>
          <w:sz w:val="24"/>
        </w:rPr>
        <w:t>FELLOWSHIP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4639C0" w:rsidRDefault="004639C0">
      <w:pPr>
        <w:pStyle w:val="BodyText"/>
        <w:spacing w:before="6"/>
        <w:rPr>
          <w:rFonts w:ascii="Times New Roman"/>
          <w:b w:val="0"/>
          <w:i w:val="0"/>
          <w:sz w:val="21"/>
          <w:u w:val="none"/>
        </w:rPr>
      </w:pPr>
    </w:p>
    <w:p w:rsidR="004639C0" w:rsidRDefault="0020557E">
      <w:pPr>
        <w:pStyle w:val="Heading1"/>
        <w:ind w:left="422"/>
        <w:rPr>
          <w:u w:val="none"/>
        </w:rPr>
      </w:pPr>
      <w:r>
        <w:t>PROFESSIONAL</w:t>
      </w:r>
      <w:r>
        <w:rPr>
          <w:spacing w:val="-5"/>
        </w:rPr>
        <w:t xml:space="preserve"> </w:t>
      </w:r>
      <w:r>
        <w:t>INFORMATION:</w:t>
      </w:r>
    </w:p>
    <w:p w:rsidR="004639C0" w:rsidRDefault="0020557E">
      <w:pPr>
        <w:tabs>
          <w:tab w:val="left" w:pos="9832"/>
        </w:tabs>
        <w:spacing w:before="213"/>
        <w:ind w:left="422"/>
        <w:rPr>
          <w:rFonts w:ascii="Times New Roman"/>
        </w:rPr>
      </w:pPr>
      <w:r>
        <w:rPr>
          <w:b/>
          <w:i/>
        </w:rPr>
        <w:t>PROPOSED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TITLE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PhD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THESIS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WORK: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639C0" w:rsidRDefault="0020557E">
      <w:pPr>
        <w:spacing w:before="10"/>
        <w:ind w:left="1142"/>
        <w:rPr>
          <w:b/>
          <w:i/>
        </w:rPr>
      </w:pPr>
      <w:r>
        <w:rPr>
          <w:b/>
          <w:i/>
        </w:rPr>
        <w:t>(Enclosed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copy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 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proposed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work)</w:t>
      </w:r>
    </w:p>
    <w:p w:rsidR="004639C0" w:rsidRDefault="004639C0">
      <w:pPr>
        <w:pStyle w:val="BodyText"/>
        <w:rPr>
          <w:sz w:val="20"/>
          <w:u w:val="none"/>
        </w:rPr>
      </w:pPr>
    </w:p>
    <w:p w:rsidR="004639C0" w:rsidRDefault="0020557E">
      <w:pPr>
        <w:pStyle w:val="BodyText"/>
        <w:spacing w:before="10"/>
        <w:rPr>
          <w:sz w:val="11"/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125730</wp:posOffset>
                </wp:positionV>
                <wp:extent cx="59436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9786D" id="Rectangle 2" o:spid="_x0000_s1026" style="position:absolute;margin-left:66.1pt;margin-top:9.9pt;width:468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UU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639C0" w:rsidRDefault="004639C0">
      <w:pPr>
        <w:pStyle w:val="BodyText"/>
        <w:spacing w:before="8"/>
        <w:rPr>
          <w:sz w:val="9"/>
          <w:u w:val="none"/>
        </w:rPr>
      </w:pPr>
    </w:p>
    <w:p w:rsidR="004639C0" w:rsidRDefault="0020557E">
      <w:pPr>
        <w:tabs>
          <w:tab w:val="left" w:pos="9832"/>
        </w:tabs>
        <w:spacing w:before="74" w:after="10" w:line="408" w:lineRule="auto"/>
        <w:ind w:left="422" w:right="110"/>
        <w:jc w:val="both"/>
        <w:rPr>
          <w:b/>
          <w:sz w:val="24"/>
        </w:rPr>
      </w:pPr>
      <w:r>
        <w:rPr>
          <w:b/>
          <w:i/>
        </w:rPr>
        <w:t>NAME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SUPERVISOR: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</w:t>
      </w:r>
      <w:r>
        <w:rPr>
          <w:b/>
          <w:i/>
        </w:rPr>
        <w:t>NAME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CO-SUPERVISOR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(if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any):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  <w:sz w:val="24"/>
          <w:u w:val="single"/>
        </w:rPr>
        <w:t>COURSE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WORK DETAILS:</w:t>
      </w: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4023"/>
      </w:tblGrid>
      <w:tr w:rsidR="004639C0">
        <w:trPr>
          <w:trHeight w:val="570"/>
        </w:trPr>
        <w:tc>
          <w:tcPr>
            <w:tcW w:w="4198" w:type="dxa"/>
          </w:tcPr>
          <w:p w:rsidR="004639C0" w:rsidRDefault="0020557E">
            <w:pPr>
              <w:pStyle w:val="TableParagraph"/>
              <w:spacing w:before="240" w:line="311" w:lineRule="exact"/>
              <w:ind w:right="144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4023" w:type="dxa"/>
          </w:tcPr>
          <w:p w:rsidR="004639C0" w:rsidRDefault="0020557E">
            <w:pPr>
              <w:pStyle w:val="TableParagraph"/>
              <w:spacing w:before="240" w:line="311" w:lineRule="exact"/>
              <w:ind w:left="1649" w:right="1644"/>
              <w:rPr>
                <w:b/>
                <w:sz w:val="24"/>
              </w:rPr>
            </w:pPr>
            <w:r>
              <w:rPr>
                <w:b/>
                <w:sz w:val="24"/>
              </w:rPr>
              <w:t>SGPA</w:t>
            </w:r>
          </w:p>
        </w:tc>
      </w:tr>
      <w:tr w:rsidR="004639C0">
        <w:trPr>
          <w:trHeight w:val="433"/>
        </w:trPr>
        <w:tc>
          <w:tcPr>
            <w:tcW w:w="4198" w:type="dxa"/>
          </w:tcPr>
          <w:p w:rsidR="004639C0" w:rsidRDefault="0020557E">
            <w:pPr>
              <w:pStyle w:val="TableParagraph"/>
              <w:spacing w:line="297" w:lineRule="exact"/>
              <w:ind w:right="144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4023" w:type="dxa"/>
          </w:tcPr>
          <w:p w:rsidR="004639C0" w:rsidRDefault="004639C0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4639C0">
        <w:trPr>
          <w:trHeight w:val="433"/>
        </w:trPr>
        <w:tc>
          <w:tcPr>
            <w:tcW w:w="4198" w:type="dxa"/>
          </w:tcPr>
          <w:p w:rsidR="004639C0" w:rsidRDefault="0020557E">
            <w:pPr>
              <w:pStyle w:val="TableParagraph"/>
              <w:spacing w:line="297" w:lineRule="exact"/>
              <w:ind w:right="144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</w:p>
        </w:tc>
        <w:tc>
          <w:tcPr>
            <w:tcW w:w="4023" w:type="dxa"/>
          </w:tcPr>
          <w:p w:rsidR="004639C0" w:rsidRDefault="004639C0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4639C0">
        <w:trPr>
          <w:trHeight w:val="433"/>
        </w:trPr>
        <w:tc>
          <w:tcPr>
            <w:tcW w:w="4198" w:type="dxa"/>
          </w:tcPr>
          <w:p w:rsidR="004639C0" w:rsidRDefault="0020557E">
            <w:pPr>
              <w:pStyle w:val="TableParagraph"/>
              <w:spacing w:line="297" w:lineRule="exact"/>
              <w:ind w:right="144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300</w:t>
            </w:r>
          </w:p>
        </w:tc>
        <w:tc>
          <w:tcPr>
            <w:tcW w:w="4023" w:type="dxa"/>
          </w:tcPr>
          <w:p w:rsidR="004639C0" w:rsidRDefault="004639C0">
            <w:pPr>
              <w:pStyle w:val="TableParagraph"/>
              <w:ind w:left="0"/>
              <w:jc w:val="left"/>
              <w:rPr>
                <w:rFonts w:ascii="Times New Roman"/>
                <w:sz w:val="24"/>
              </w:rPr>
            </w:pPr>
          </w:p>
        </w:tc>
      </w:tr>
    </w:tbl>
    <w:p w:rsidR="004639C0" w:rsidRDefault="004639C0">
      <w:pPr>
        <w:pStyle w:val="BodyText"/>
        <w:spacing w:before="5"/>
        <w:rPr>
          <w:i w:val="0"/>
          <w:sz w:val="35"/>
          <w:u w:val="none"/>
        </w:rPr>
      </w:pPr>
    </w:p>
    <w:p w:rsidR="004639C0" w:rsidRDefault="0020557E">
      <w:pPr>
        <w:pStyle w:val="BodyText"/>
        <w:ind w:left="422"/>
        <w:jc w:val="both"/>
        <w:rPr>
          <w:u w:val="none"/>
        </w:rPr>
      </w:pPr>
      <w:r>
        <w:t>TUTION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format-Annexure</w:t>
      </w:r>
      <w:r>
        <w:rPr>
          <w:spacing w:val="-4"/>
        </w:rPr>
        <w:t xml:space="preserve"> </w:t>
      </w:r>
      <w:r>
        <w:t>I):</w:t>
      </w:r>
    </w:p>
    <w:p w:rsidR="004639C0" w:rsidRDefault="004639C0">
      <w:pPr>
        <w:pStyle w:val="BodyText"/>
        <w:rPr>
          <w:sz w:val="20"/>
          <w:u w:val="none"/>
        </w:rPr>
      </w:pPr>
    </w:p>
    <w:p w:rsidR="004639C0" w:rsidRDefault="004639C0">
      <w:pPr>
        <w:pStyle w:val="BodyText"/>
        <w:rPr>
          <w:sz w:val="20"/>
          <w:u w:val="none"/>
        </w:rPr>
      </w:pPr>
    </w:p>
    <w:p w:rsidR="004639C0" w:rsidRDefault="004639C0">
      <w:pPr>
        <w:pStyle w:val="BodyText"/>
        <w:rPr>
          <w:sz w:val="20"/>
          <w:u w:val="none"/>
        </w:rPr>
      </w:pPr>
    </w:p>
    <w:p w:rsidR="004639C0" w:rsidRDefault="004639C0">
      <w:pPr>
        <w:pStyle w:val="BodyText"/>
        <w:spacing w:before="4"/>
        <w:rPr>
          <w:sz w:val="29"/>
          <w:u w:val="none"/>
        </w:rPr>
      </w:pPr>
    </w:p>
    <w:p w:rsidR="004639C0" w:rsidRDefault="0020557E">
      <w:pPr>
        <w:pStyle w:val="BodyText"/>
        <w:tabs>
          <w:tab w:val="left" w:pos="6542"/>
        </w:tabs>
        <w:spacing w:before="70"/>
        <w:ind w:left="422"/>
        <w:rPr>
          <w:u w:val="none"/>
        </w:rPr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u w:val="none"/>
        </w:rPr>
        <w:tab/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(s)</w:t>
      </w:r>
    </w:p>
    <w:sectPr w:rsidR="004639C0">
      <w:type w:val="continuous"/>
      <w:pgSz w:w="11910" w:h="16840"/>
      <w:pgMar w:top="54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C0"/>
    <w:rsid w:val="0020557E"/>
    <w:rsid w:val="004639C0"/>
    <w:rsid w:val="00A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5C0F0-4100-4FD8-A82D-A6E109FC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spacing w:before="66"/>
      <w:ind w:left="316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5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66D72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A66D72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NO. 3 - PROFORMA FOR APPLYING FOR COMPRHENSIVE EXAMINATION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NO. 3 - PROFORMA FOR APPLYING FOR COMPRHENSIVE EXAMINATION</dc:title>
  <dc:creator>HP</dc:creator>
  <cp:lastModifiedBy>M.R.DAS</cp:lastModifiedBy>
  <cp:revision>2</cp:revision>
  <dcterms:created xsi:type="dcterms:W3CDTF">2021-08-10T06:01:00Z</dcterms:created>
  <dcterms:modified xsi:type="dcterms:W3CDTF">2021-08-10T06:01:00Z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2021-08-10T00:00:00Z</vt:filetime>
  </property>
</Properties>
</file>